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91C20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C91C20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C91C2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91C20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C91C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C91C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91C2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91C2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C91C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C91C2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C91C20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C91C2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C91C20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C91C20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C91C20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C91C20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C91C20">
        <w:rPr>
          <w:b/>
          <w:bCs/>
          <w:sz w:val="28"/>
          <w:szCs w:val="28"/>
        </w:rPr>
        <w:t>2</w:t>
      </w:r>
      <w:r w:rsidR="003362E0" w:rsidRPr="00C91C20">
        <w:rPr>
          <w:b/>
          <w:bCs/>
          <w:sz w:val="28"/>
          <w:szCs w:val="28"/>
        </w:rPr>
        <w:t>1</w:t>
      </w:r>
      <w:r w:rsidRPr="00C91C20">
        <w:rPr>
          <w:b/>
          <w:bCs/>
          <w:sz w:val="28"/>
          <w:szCs w:val="28"/>
        </w:rPr>
        <w:t xml:space="preserve"> год </w:t>
      </w:r>
    </w:p>
    <w:p w:rsidR="00395B6B" w:rsidRPr="00C91C20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C91C20">
        <w:rPr>
          <w:b/>
          <w:bCs/>
          <w:sz w:val="28"/>
          <w:szCs w:val="28"/>
        </w:rPr>
        <w:t>и на плановый период 202</w:t>
      </w:r>
      <w:r w:rsidR="003362E0" w:rsidRPr="00C91C20">
        <w:rPr>
          <w:b/>
          <w:bCs/>
          <w:sz w:val="28"/>
          <w:szCs w:val="28"/>
        </w:rPr>
        <w:t>2</w:t>
      </w:r>
      <w:r w:rsidRPr="00C91C20">
        <w:rPr>
          <w:b/>
          <w:bCs/>
          <w:sz w:val="28"/>
          <w:szCs w:val="28"/>
        </w:rPr>
        <w:t xml:space="preserve"> и 202</w:t>
      </w:r>
      <w:r w:rsidR="003362E0" w:rsidRPr="00C91C20">
        <w:rPr>
          <w:b/>
          <w:bCs/>
          <w:sz w:val="28"/>
          <w:szCs w:val="28"/>
        </w:rPr>
        <w:t>3</w:t>
      </w:r>
      <w:r w:rsidRPr="00C91C20">
        <w:rPr>
          <w:b/>
          <w:bCs/>
          <w:sz w:val="28"/>
          <w:szCs w:val="28"/>
        </w:rPr>
        <w:t xml:space="preserve"> годов</w:t>
      </w:r>
    </w:p>
    <w:p w:rsidR="004F4D6B" w:rsidRPr="00C91C20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FE5CBC" w:rsidRPr="00C91C20" w:rsidRDefault="00FE5CBC" w:rsidP="00FE5CBC">
      <w:pPr>
        <w:spacing w:line="216" w:lineRule="auto"/>
        <w:jc w:val="center"/>
        <w:rPr>
          <w:sz w:val="28"/>
          <w:szCs w:val="28"/>
        </w:rPr>
      </w:pPr>
      <w:r w:rsidRPr="00C91C20">
        <w:rPr>
          <w:sz w:val="28"/>
          <w:szCs w:val="28"/>
        </w:rPr>
        <w:t>(с изменениями от 4 августа 2021 года № 89-ЗСО)</w:t>
      </w:r>
    </w:p>
    <w:p w:rsidR="00CA1888" w:rsidRPr="00C91C20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C91C20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C91C20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C91C20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91C20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1C20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C91C20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91C20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C91C20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91C20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20</w:t>
            </w:r>
            <w:r w:rsidR="00370287" w:rsidRPr="00C91C20">
              <w:rPr>
                <w:sz w:val="24"/>
                <w:szCs w:val="24"/>
              </w:rPr>
              <w:t>2</w:t>
            </w:r>
            <w:r w:rsidR="003362E0" w:rsidRPr="00C91C20">
              <w:rPr>
                <w:sz w:val="24"/>
                <w:szCs w:val="24"/>
              </w:rPr>
              <w:t>1</w:t>
            </w:r>
            <w:r w:rsidRPr="00C91C2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91C20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20</w:t>
            </w:r>
            <w:r w:rsidR="00C947A5" w:rsidRPr="00C91C20">
              <w:rPr>
                <w:bCs/>
                <w:sz w:val="24"/>
                <w:szCs w:val="24"/>
              </w:rPr>
              <w:t>2</w:t>
            </w:r>
            <w:r w:rsidR="003362E0" w:rsidRPr="00C91C20">
              <w:rPr>
                <w:bCs/>
                <w:sz w:val="24"/>
                <w:szCs w:val="24"/>
              </w:rPr>
              <w:t>2</w:t>
            </w:r>
            <w:r w:rsidRPr="00C91C20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C91C20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202</w:t>
            </w:r>
            <w:r w:rsidR="003362E0" w:rsidRPr="00C91C20">
              <w:rPr>
                <w:bCs/>
                <w:sz w:val="24"/>
                <w:szCs w:val="24"/>
              </w:rPr>
              <w:t>3</w:t>
            </w:r>
            <w:r w:rsidRPr="00C91C20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C91C20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C91C20" w:rsidTr="00321BFE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91C20" w:rsidRDefault="00132A2F" w:rsidP="00321BFE">
            <w:pPr>
              <w:spacing w:line="21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91C20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91C20" w:rsidRDefault="00132A2F" w:rsidP="00321BFE">
            <w:pPr>
              <w:spacing w:line="21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91C20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91C20" w:rsidRDefault="00132A2F" w:rsidP="00321BFE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91C20" w:rsidRDefault="00132A2F" w:rsidP="00321BFE">
            <w:pPr>
              <w:spacing w:line="21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91C20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C91C20" w:rsidRDefault="00132A2F" w:rsidP="00321BFE">
            <w:pPr>
              <w:spacing w:line="21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91C20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D96B90" w:rsidRPr="00C91C20" w:rsidTr="00321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ind w:left="-108"/>
              <w:jc w:val="center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rPr>
                <w:b/>
                <w:bCs/>
                <w:caps/>
                <w:sz w:val="24"/>
                <w:szCs w:val="24"/>
              </w:rPr>
            </w:pPr>
            <w:r w:rsidRPr="00C91C20">
              <w:rPr>
                <w:b/>
                <w:bCs/>
                <w:caps/>
                <w:sz w:val="24"/>
                <w:szCs w:val="24"/>
              </w:rPr>
              <w:t>Налоговые и неналог</w:t>
            </w:r>
            <w:r w:rsidRPr="00C91C20">
              <w:rPr>
                <w:b/>
                <w:bCs/>
                <w:caps/>
                <w:sz w:val="24"/>
                <w:szCs w:val="24"/>
              </w:rPr>
              <w:t>о</w:t>
            </w:r>
            <w:r w:rsidRPr="00C91C20">
              <w:rPr>
                <w:b/>
                <w:bCs/>
                <w:cap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</w:rPr>
            </w:pPr>
            <w:r w:rsidRPr="00C91C20">
              <w:rPr>
                <w:b/>
                <w:bCs/>
                <w:kern w:val="24"/>
                <w:sz w:val="24"/>
                <w:szCs w:val="24"/>
              </w:rPr>
              <w:t>71946817,3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/>
                <w:bCs/>
                <w:kern w:val="24"/>
                <w:sz w:val="24"/>
                <w:szCs w:val="24"/>
              </w:rPr>
              <w:t>73522416,3</w:t>
            </w:r>
            <w:r w:rsidRPr="00C91C20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/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/>
                <w:bCs/>
                <w:kern w:val="24"/>
                <w:sz w:val="24"/>
                <w:szCs w:val="24"/>
              </w:rPr>
              <w:t>80130028,2</w:t>
            </w:r>
            <w:r w:rsidRPr="00C91C20">
              <w:rPr>
                <w:b/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D96B90" w:rsidRPr="00C91C20" w:rsidTr="00321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rPr>
                <w:bCs/>
                <w:spacing w:val="-10"/>
                <w:sz w:val="24"/>
                <w:szCs w:val="24"/>
              </w:rPr>
            </w:pPr>
            <w:r w:rsidRPr="00C91C20">
              <w:rPr>
                <w:bCs/>
                <w:spacing w:val="-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45062148,5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45009650,1</w:t>
            </w:r>
            <w:r w:rsidRPr="00C91C20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48343116,1</w:t>
            </w:r>
            <w:r w:rsidRPr="00C91C20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</w:tr>
      <w:tr w:rsidR="00D96B90" w:rsidRPr="00C91C20" w:rsidTr="00321B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6B90" w:rsidRPr="00C91C20" w:rsidRDefault="00D96B90" w:rsidP="00D96B90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18755581,0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17179612,2</w:t>
            </w:r>
            <w:r w:rsidRPr="00C91C20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96B90" w:rsidRPr="00C91C20" w:rsidRDefault="00D96B90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18409196,1</w:t>
            </w:r>
          </w:p>
        </w:tc>
      </w:tr>
      <w:tr w:rsidR="004E4E9B" w:rsidRPr="00C91C20" w:rsidTr="00321BFE"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26306567,5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29933920,0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НАЛОГИ НА ТОВАРЫ (РАБ</w:t>
            </w:r>
            <w:r w:rsidRPr="00C91C20">
              <w:rPr>
                <w:sz w:val="24"/>
                <w:szCs w:val="24"/>
              </w:rPr>
              <w:t>О</w:t>
            </w:r>
            <w:r w:rsidRPr="00C91C20">
              <w:rPr>
                <w:sz w:val="24"/>
                <w:szCs w:val="24"/>
              </w:rPr>
              <w:t>ТЫ, УСЛУГИ), РЕАЛИЗУЕМЫЕ НА ТЕРРИТОРИИ РОССИ</w:t>
            </w:r>
            <w:r w:rsidRPr="00C91C20">
              <w:rPr>
                <w:sz w:val="24"/>
                <w:szCs w:val="24"/>
              </w:rPr>
              <w:t>Й</w:t>
            </w:r>
            <w:r w:rsidRPr="00C91C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15724990,9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1C20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C91C20">
              <w:rPr>
                <w:spacing w:val="-6"/>
                <w:sz w:val="24"/>
                <w:szCs w:val="24"/>
              </w:rPr>
              <w:t>р</w:t>
            </w:r>
            <w:r w:rsidRPr="00C91C20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Налог, взимаемый в связи с пр</w:t>
            </w:r>
            <w:r w:rsidRPr="00C91C20">
              <w:rPr>
                <w:sz w:val="24"/>
                <w:szCs w:val="24"/>
              </w:rPr>
              <w:t>и</w:t>
            </w:r>
            <w:r w:rsidRPr="00C91C20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8521436,7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1C20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Налог на добычу полезных иск</w:t>
            </w:r>
            <w:r w:rsidRPr="00C91C20">
              <w:rPr>
                <w:sz w:val="24"/>
                <w:szCs w:val="24"/>
              </w:rPr>
              <w:t>о</w:t>
            </w:r>
            <w:r w:rsidRPr="00C91C20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1C20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ЗАДОЛЖЕННОСТЬ И ПЕР</w:t>
            </w:r>
            <w:r w:rsidRPr="00C91C20">
              <w:rPr>
                <w:sz w:val="24"/>
                <w:szCs w:val="24"/>
              </w:rPr>
              <w:t>Е</w:t>
            </w:r>
            <w:r w:rsidRPr="00C91C20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91C20">
              <w:rPr>
                <w:spacing w:val="-8"/>
                <w:sz w:val="24"/>
                <w:szCs w:val="24"/>
              </w:rPr>
              <w:t>Доходы от использования имущ</w:t>
            </w:r>
            <w:r w:rsidRPr="00C91C20">
              <w:rPr>
                <w:spacing w:val="-8"/>
                <w:sz w:val="24"/>
                <w:szCs w:val="24"/>
              </w:rPr>
              <w:t>е</w:t>
            </w:r>
            <w:r w:rsidRPr="00C91C20">
              <w:rPr>
                <w:spacing w:val="-8"/>
                <w:sz w:val="24"/>
                <w:szCs w:val="24"/>
              </w:rPr>
              <w:t>ства, находящегося в государстве</w:t>
            </w:r>
            <w:r w:rsidRPr="00C91C20">
              <w:rPr>
                <w:spacing w:val="-8"/>
                <w:sz w:val="24"/>
                <w:szCs w:val="24"/>
              </w:rPr>
              <w:t>н</w:t>
            </w:r>
            <w:r w:rsidRPr="00C91C20">
              <w:rPr>
                <w:spacing w:val="-8"/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11945,0</w:t>
            </w:r>
            <w:r w:rsidRPr="00C91C20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C91C20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1 12 00000 00 0000 000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91C20">
              <w:rPr>
                <w:spacing w:val="-6"/>
                <w:sz w:val="24"/>
                <w:szCs w:val="24"/>
              </w:rPr>
              <w:t>ДОХОДЫ ОТ ОКАЗАНИЯ ПЛА</w:t>
            </w:r>
            <w:r w:rsidRPr="00C91C20">
              <w:rPr>
                <w:spacing w:val="-6"/>
                <w:sz w:val="24"/>
                <w:szCs w:val="24"/>
              </w:rPr>
              <w:t>Т</w:t>
            </w:r>
            <w:r w:rsidRPr="00C91C20">
              <w:rPr>
                <w:spacing w:val="-6"/>
                <w:sz w:val="24"/>
                <w:szCs w:val="24"/>
              </w:rPr>
              <w:t>НЫХ УСЛУГ И КОМПЕНСАЦИИ ЗАТРАТ ГОСУДАРСТВА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lastRenderedPageBreak/>
              <w:t>1 15 00000 00 0000 000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АДМИНИСТРАТИВНЫЕ ПЛ</w:t>
            </w:r>
            <w:r w:rsidRPr="00C91C20">
              <w:rPr>
                <w:sz w:val="24"/>
                <w:szCs w:val="24"/>
              </w:rPr>
              <w:t>А</w:t>
            </w:r>
            <w:r w:rsidRPr="00C91C20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ШТРАФЫ, САНКЦИИ, ВОЗМ</w:t>
            </w:r>
            <w:r w:rsidRPr="00C91C20">
              <w:rPr>
                <w:sz w:val="24"/>
                <w:szCs w:val="24"/>
              </w:rPr>
              <w:t>Е</w:t>
            </w:r>
            <w:r w:rsidRPr="00C91C20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C91C20" w:rsidTr="00321BFE"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ПРОЧИЕ НЕНАЛОГОВЫЕ Д</w:t>
            </w:r>
            <w:r w:rsidRPr="00C91C20">
              <w:rPr>
                <w:sz w:val="24"/>
                <w:szCs w:val="24"/>
              </w:rPr>
              <w:t>О</w:t>
            </w:r>
            <w:r w:rsidRPr="00C91C20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C91C20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ind w:lef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C91C20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52004603,6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 xml:space="preserve">40260686,4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БЕЗВОЗМЕЗДНЫЕ ПОСТУ</w:t>
            </w:r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П</w:t>
            </w:r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ЛЕНИЯ ОТ ДРУГИХ БЮДЖ</w:t>
            </w:r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Е</w:t>
            </w:r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 xml:space="preserve">ТОВ БЮДЖЕТНОЙ </w:t>
            </w:r>
            <w:proofErr w:type="gramStart"/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>СИС-ТЕМЫ</w:t>
            </w:r>
            <w:proofErr w:type="gramEnd"/>
            <w:r w:rsidRPr="00C91C2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 xml:space="preserve">48496665,0 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 xml:space="preserve">40260686,4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 xml:space="preserve">35785217,2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12848267,8 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12009375,8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20647836,9 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18170665,3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15238797,6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7453590,1 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6730065,9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7546970,2 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 xml:space="preserve">1806977,9 </w:t>
            </w: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C91C20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C91C20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C91C20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C91C20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C91C20">
              <w:rPr>
                <w:b/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E4E9B" w:rsidRPr="00C91C20" w:rsidTr="00321BFE">
        <w:trPr>
          <w:trHeight w:val="277"/>
        </w:trPr>
        <w:tc>
          <w:tcPr>
            <w:tcW w:w="2692" w:type="dxa"/>
          </w:tcPr>
          <w:p w:rsidR="004E4E9B" w:rsidRPr="00C91C20" w:rsidRDefault="004E4E9B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4E4E9B" w:rsidRPr="00C91C20" w:rsidRDefault="004E4E9B" w:rsidP="004E4E9B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C91C20">
              <w:rPr>
                <w:sz w:val="24"/>
                <w:szCs w:val="24"/>
                <w:lang w:eastAsia="en-US"/>
              </w:rPr>
              <w:t>ь</w:t>
            </w:r>
            <w:r w:rsidRPr="00C91C20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C91C20" w:rsidRDefault="004E4E9B" w:rsidP="00321B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514D53" w:rsidRPr="00C91C20" w:rsidTr="00321BFE">
        <w:trPr>
          <w:trHeight w:val="277"/>
        </w:trPr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ДОХОДЫ БЮДЖЕТОВ БЮ</w:t>
            </w:r>
            <w:r w:rsidRPr="00C91C20">
              <w:rPr>
                <w:sz w:val="24"/>
                <w:szCs w:val="24"/>
                <w:lang w:eastAsia="en-US"/>
              </w:rPr>
              <w:t>Д</w:t>
            </w:r>
            <w:r w:rsidRPr="00C91C20">
              <w:rPr>
                <w:sz w:val="24"/>
                <w:szCs w:val="24"/>
                <w:lang w:eastAsia="en-US"/>
              </w:rPr>
              <w:t>ЖЕТНОЙ СИСТЕМЫ РОССИ</w:t>
            </w:r>
            <w:r w:rsidRPr="00C91C20">
              <w:rPr>
                <w:sz w:val="24"/>
                <w:szCs w:val="24"/>
                <w:lang w:eastAsia="en-US"/>
              </w:rPr>
              <w:t>Й</w:t>
            </w:r>
            <w:r w:rsidRPr="00C91C20">
              <w:rPr>
                <w:sz w:val="24"/>
                <w:szCs w:val="24"/>
                <w:lang w:eastAsia="en-US"/>
              </w:rPr>
              <w:t>СКОЙ ФЕДЕРАЦИИ ОТ ВО</w:t>
            </w:r>
            <w:r w:rsidRPr="00C91C20">
              <w:rPr>
                <w:sz w:val="24"/>
                <w:szCs w:val="24"/>
                <w:lang w:eastAsia="en-US"/>
              </w:rPr>
              <w:t>З</w:t>
            </w:r>
            <w:r w:rsidRPr="00C91C20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C91C20">
              <w:rPr>
                <w:sz w:val="24"/>
                <w:szCs w:val="24"/>
                <w:lang w:eastAsia="en-US"/>
              </w:rPr>
              <w:t>Ж</w:t>
            </w:r>
            <w:r w:rsidRPr="00C91C20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C91C20">
              <w:rPr>
                <w:sz w:val="24"/>
                <w:szCs w:val="24"/>
                <w:lang w:eastAsia="en-US"/>
              </w:rPr>
              <w:t>А</w:t>
            </w:r>
            <w:r w:rsidRPr="00C91C20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djustRightInd/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C91C20" w:rsidTr="00321BFE">
        <w:trPr>
          <w:trHeight w:val="277"/>
        </w:trPr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2 18 00000 00 0000 150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spacing w:line="199" w:lineRule="auto"/>
              <w:jc w:val="both"/>
              <w:rPr>
                <w:sz w:val="24"/>
                <w:szCs w:val="24"/>
                <w:lang w:eastAsia="en-US"/>
              </w:rPr>
            </w:pPr>
            <w:r w:rsidRPr="00C91C20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C91C20">
              <w:rPr>
                <w:sz w:val="24"/>
                <w:szCs w:val="24"/>
                <w:lang w:eastAsia="en-US"/>
              </w:rPr>
              <w:t>и</w:t>
            </w:r>
            <w:r w:rsidRPr="00C91C20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C91C20">
              <w:rPr>
                <w:sz w:val="24"/>
                <w:szCs w:val="24"/>
                <w:lang w:eastAsia="en-US"/>
              </w:rPr>
              <w:t>р</w:t>
            </w:r>
            <w:r w:rsidRPr="00C91C20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</w:p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C91C20">
              <w:rPr>
                <w:bCs/>
                <w:sz w:val="24"/>
                <w:szCs w:val="24"/>
              </w:rPr>
              <w:t>21727,8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spacing w:line="199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overflowPunct/>
              <w:autoSpaceDE/>
              <w:adjustRightInd/>
              <w:spacing w:line="199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514D53" w:rsidRPr="00C91C20" w:rsidTr="00321BFE">
        <w:trPr>
          <w:trHeight w:val="277"/>
        </w:trPr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2 19 00000 00 0000 000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djustRightInd/>
              <w:spacing w:line="199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C91C20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C91C20">
              <w:rPr>
                <w:bCs/>
                <w:sz w:val="24"/>
                <w:szCs w:val="24"/>
                <w:lang w:eastAsia="en-US"/>
              </w:rPr>
              <w:t>И</w:t>
            </w:r>
            <w:r w:rsidRPr="00C91C20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C91C20">
              <w:rPr>
                <w:bCs/>
                <w:sz w:val="24"/>
                <w:szCs w:val="24"/>
                <w:lang w:eastAsia="en-US"/>
              </w:rPr>
              <w:t>С</w:t>
            </w:r>
            <w:r w:rsidRPr="00C91C20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spacing w:line="199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C91C20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spacing w:line="199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spacing w:line="199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4D53" w:rsidRPr="00C91C20" w:rsidTr="00321BFE">
        <w:trPr>
          <w:trHeight w:val="277"/>
        </w:trPr>
        <w:tc>
          <w:tcPr>
            <w:tcW w:w="2692" w:type="dxa"/>
          </w:tcPr>
          <w:p w:rsidR="00514D53" w:rsidRPr="00C91C20" w:rsidRDefault="00514D53" w:rsidP="004E4E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</w:tcPr>
          <w:p w:rsidR="00514D53" w:rsidRPr="00C91C20" w:rsidRDefault="00514D53" w:rsidP="004E4E9B">
            <w:pPr>
              <w:overflowPunct/>
              <w:autoSpaceDE/>
              <w:adjustRightInd/>
              <w:spacing w:line="216" w:lineRule="auto"/>
              <w:jc w:val="both"/>
              <w:rPr>
                <w:bCs/>
                <w:spacing w:val="-4"/>
                <w:sz w:val="24"/>
                <w:szCs w:val="24"/>
                <w:lang w:eastAsia="en-US"/>
              </w:rPr>
            </w:pP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Возврат остатков субсидий, субве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н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ций и иных межбюджетных тран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с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фертов, имеющих целевое назнач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е</w:t>
            </w:r>
            <w:r w:rsidRPr="00C91C20">
              <w:rPr>
                <w:bCs/>
                <w:spacing w:val="-4"/>
                <w:sz w:val="24"/>
                <w:szCs w:val="24"/>
                <w:lang w:eastAsia="en-US"/>
              </w:rPr>
              <w:t>ние, прошлых лет из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C91C20" w:rsidRDefault="00514D53" w:rsidP="00321BFE">
            <w:pPr>
              <w:spacing w:line="216" w:lineRule="auto"/>
              <w:jc w:val="right"/>
              <w:rPr>
                <w:bCs/>
                <w:color w:val="000000"/>
                <w:sz w:val="24"/>
                <w:szCs w:val="24"/>
              </w:rPr>
            </w:pPr>
            <w:r w:rsidRPr="00C91C20">
              <w:rPr>
                <w:bCs/>
                <w:color w:val="000000"/>
                <w:sz w:val="24"/>
                <w:szCs w:val="24"/>
              </w:rPr>
              <w:t>-2994,1</w:t>
            </w:r>
          </w:p>
        </w:tc>
        <w:tc>
          <w:tcPr>
            <w:tcW w:w="1418" w:type="dxa"/>
            <w:vAlign w:val="bottom"/>
          </w:tcPr>
          <w:p w:rsidR="00514D53" w:rsidRPr="00C91C20" w:rsidRDefault="00514D53" w:rsidP="00321BFE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514D53" w:rsidRPr="00C91C20" w:rsidRDefault="00514D53" w:rsidP="00321BFE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6B90" w:rsidRPr="009842F0" w:rsidTr="00321BFE">
        <w:trPr>
          <w:trHeight w:val="277"/>
        </w:trPr>
        <w:tc>
          <w:tcPr>
            <w:tcW w:w="2692" w:type="dxa"/>
            <w:vAlign w:val="bottom"/>
          </w:tcPr>
          <w:p w:rsidR="00D96B90" w:rsidRPr="00C91C20" w:rsidRDefault="00D96B90" w:rsidP="004E4E9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C91C2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D96B90" w:rsidRPr="00C91C20" w:rsidRDefault="00D96B90" w:rsidP="004E4E9B">
            <w:pPr>
              <w:overflowPunct/>
              <w:autoSpaceDE/>
              <w:adjustRightInd/>
              <w:spacing w:line="21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D96B90" w:rsidRPr="00C91C20" w:rsidRDefault="00D96B90" w:rsidP="00321BFE">
            <w:pPr>
              <w:spacing w:line="216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rFonts w:eastAsia="Calibri"/>
                <w:b/>
                <w:bCs/>
                <w:sz w:val="24"/>
                <w:szCs w:val="24"/>
              </w:rPr>
              <w:t>123951420,9</w:t>
            </w:r>
          </w:p>
        </w:tc>
        <w:tc>
          <w:tcPr>
            <w:tcW w:w="1418" w:type="dxa"/>
            <w:vAlign w:val="bottom"/>
          </w:tcPr>
          <w:p w:rsidR="00D96B90" w:rsidRPr="00C91C20" w:rsidRDefault="00D96B90" w:rsidP="00321BFE">
            <w:pPr>
              <w:spacing w:line="216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rFonts w:eastAsia="Calibri"/>
                <w:b/>
                <w:bCs/>
                <w:sz w:val="24"/>
                <w:szCs w:val="24"/>
              </w:rPr>
              <w:t>113783102,7</w:t>
            </w:r>
          </w:p>
        </w:tc>
        <w:tc>
          <w:tcPr>
            <w:tcW w:w="1421" w:type="dxa"/>
            <w:vAlign w:val="bottom"/>
          </w:tcPr>
          <w:p w:rsidR="00D96B90" w:rsidRPr="00C91C20" w:rsidRDefault="00D96B90" w:rsidP="00321BFE">
            <w:pPr>
              <w:spacing w:line="216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C91C20">
              <w:rPr>
                <w:rFonts w:eastAsia="Calibri"/>
                <w:b/>
                <w:bCs/>
                <w:sz w:val="24"/>
                <w:szCs w:val="24"/>
              </w:rPr>
              <w:t>115915245,4</w:t>
            </w:r>
          </w:p>
        </w:tc>
        <w:bookmarkStart w:id="0" w:name="_GoBack"/>
        <w:bookmarkEnd w:id="0"/>
      </w:tr>
    </w:tbl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C91C20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1BFE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1C20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96B90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737D-3F3F-478F-A1CF-BB2845B0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33</cp:revision>
  <cp:lastPrinted>2020-11-30T12:01:00Z</cp:lastPrinted>
  <dcterms:created xsi:type="dcterms:W3CDTF">2020-12-04T07:02:00Z</dcterms:created>
  <dcterms:modified xsi:type="dcterms:W3CDTF">2021-08-04T13:26:00Z</dcterms:modified>
</cp:coreProperties>
</file>